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9FF6" w14:textId="4966E50A" w:rsidR="00B36DBE" w:rsidRPr="00C50492" w:rsidRDefault="002B57BC">
      <w:pPr>
        <w:pStyle w:val="Heading1"/>
        <w:rPr>
          <w:sz w:val="30"/>
          <w:szCs w:val="30"/>
        </w:rPr>
      </w:pPr>
      <w:r>
        <w:rPr>
          <w:color w:val="131413"/>
          <w:spacing w:val="7"/>
          <w:w w:val="90"/>
          <w:sz w:val="30"/>
          <w:szCs w:val="30"/>
        </w:rPr>
        <w:t>Kuressaare Seikluspark OÜ</w:t>
      </w:r>
      <w:r w:rsidR="00C50492" w:rsidRPr="00C50492">
        <w:rPr>
          <w:color w:val="131413"/>
          <w:spacing w:val="4"/>
          <w:w w:val="90"/>
          <w:sz w:val="30"/>
          <w:szCs w:val="30"/>
        </w:rPr>
        <w:t xml:space="preserve"> (</w:t>
      </w:r>
      <w:r>
        <w:rPr>
          <w:color w:val="131413"/>
          <w:spacing w:val="4"/>
          <w:w w:val="90"/>
          <w:sz w:val="30"/>
          <w:szCs w:val="30"/>
        </w:rPr>
        <w:t>Kuressaare</w:t>
      </w:r>
      <w:r w:rsidR="00C50492" w:rsidRPr="00C50492">
        <w:rPr>
          <w:color w:val="131413"/>
          <w:spacing w:val="4"/>
          <w:w w:val="90"/>
          <w:sz w:val="30"/>
          <w:szCs w:val="30"/>
        </w:rPr>
        <w:t xml:space="preserve"> Seikluspark) </w:t>
      </w:r>
      <w:r w:rsidR="00C50492" w:rsidRPr="00C50492">
        <w:rPr>
          <w:color w:val="131413"/>
          <w:spacing w:val="5"/>
          <w:w w:val="90"/>
          <w:sz w:val="30"/>
          <w:szCs w:val="30"/>
        </w:rPr>
        <w:t xml:space="preserve">TEENUSTE </w:t>
      </w:r>
      <w:r w:rsidR="00C50492" w:rsidRPr="00C50492">
        <w:rPr>
          <w:color w:val="131413"/>
          <w:spacing w:val="7"/>
          <w:w w:val="90"/>
          <w:sz w:val="30"/>
          <w:szCs w:val="30"/>
        </w:rPr>
        <w:t>KASUTAMISE</w:t>
      </w:r>
      <w:r w:rsidR="00C50492" w:rsidRPr="00C50492">
        <w:rPr>
          <w:color w:val="131413"/>
          <w:spacing w:val="-48"/>
          <w:w w:val="90"/>
          <w:sz w:val="30"/>
          <w:szCs w:val="30"/>
        </w:rPr>
        <w:t xml:space="preserve"> </w:t>
      </w:r>
      <w:r w:rsidR="00C50492" w:rsidRPr="00C50492">
        <w:rPr>
          <w:color w:val="131413"/>
          <w:spacing w:val="9"/>
          <w:w w:val="90"/>
          <w:sz w:val="30"/>
          <w:szCs w:val="30"/>
        </w:rPr>
        <w:t>TINGIMUSED:</w:t>
      </w:r>
    </w:p>
    <w:p w14:paraId="1EF86335" w14:textId="77777777" w:rsidR="00B36DBE" w:rsidRDefault="00B36DBE">
      <w:pPr>
        <w:pStyle w:val="BodyText"/>
        <w:rPr>
          <w:rFonts w:ascii="Arial"/>
          <w:b/>
          <w:sz w:val="20"/>
        </w:rPr>
      </w:pPr>
    </w:p>
    <w:p w14:paraId="113FA50F" w14:textId="5A4CCCCB" w:rsidR="00B36DBE" w:rsidRDefault="00563D81" w:rsidP="00563D81">
      <w:pPr>
        <w:tabs>
          <w:tab w:val="left" w:leader="dot" w:pos="7951"/>
        </w:tabs>
        <w:rPr>
          <w:rFonts w:ascii="Arial" w:hAnsi="Arial"/>
          <w:b/>
          <w:sz w:val="16"/>
        </w:rPr>
      </w:pPr>
      <w:r>
        <w:rPr>
          <w:rFonts w:ascii="Arial"/>
          <w:b/>
          <w:sz w:val="23"/>
          <w:szCs w:val="16"/>
        </w:rPr>
        <w:t xml:space="preserve"> </w:t>
      </w:r>
      <w:r w:rsidR="00C50492">
        <w:rPr>
          <w:rFonts w:ascii="Arial" w:hAnsi="Arial"/>
          <w:b/>
          <w:color w:val="131413"/>
          <w:w w:val="105"/>
          <w:sz w:val="16"/>
        </w:rPr>
        <w:t>Käesolevaga</w:t>
      </w:r>
      <w:r w:rsidR="00C50492">
        <w:rPr>
          <w:rFonts w:ascii="Arial" w:hAnsi="Arial"/>
          <w:b/>
          <w:color w:val="131413"/>
          <w:spacing w:val="-4"/>
          <w:w w:val="105"/>
          <w:sz w:val="16"/>
        </w:rPr>
        <w:t xml:space="preserve"> </w:t>
      </w:r>
      <w:r w:rsidR="00C50492">
        <w:rPr>
          <w:rFonts w:ascii="Arial" w:hAnsi="Arial"/>
          <w:b/>
          <w:color w:val="131413"/>
          <w:w w:val="105"/>
          <w:sz w:val="16"/>
        </w:rPr>
        <w:t>kinnitab</w:t>
      </w:r>
      <w:r w:rsidR="00C50492">
        <w:rPr>
          <w:rFonts w:ascii="Arial" w:hAnsi="Arial"/>
          <w:b/>
          <w:color w:val="131413"/>
          <w:w w:val="105"/>
          <w:sz w:val="16"/>
        </w:rPr>
        <w:tab/>
      </w:r>
      <w:r w:rsidR="00C50492">
        <w:rPr>
          <w:rFonts w:ascii="Verdana" w:hAnsi="Verdana"/>
          <w:i/>
          <w:color w:val="131413"/>
          <w:sz w:val="16"/>
        </w:rPr>
        <w:t>(alaealise</w:t>
      </w:r>
      <w:r w:rsidR="00C50492">
        <w:rPr>
          <w:rFonts w:ascii="Verdana" w:hAnsi="Verdana"/>
          <w:i/>
          <w:color w:val="131413"/>
          <w:spacing w:val="-21"/>
          <w:sz w:val="16"/>
        </w:rPr>
        <w:t xml:space="preserve"> </w:t>
      </w:r>
      <w:r w:rsidR="00C50492">
        <w:rPr>
          <w:rFonts w:ascii="Verdana" w:hAnsi="Verdana"/>
          <w:i/>
          <w:color w:val="131413"/>
          <w:sz w:val="16"/>
        </w:rPr>
        <w:t>lapsevanem</w:t>
      </w:r>
      <w:r w:rsidR="00C50492">
        <w:rPr>
          <w:rFonts w:ascii="Verdana" w:hAnsi="Verdana"/>
          <w:i/>
          <w:color w:val="131413"/>
          <w:spacing w:val="-21"/>
          <w:sz w:val="16"/>
        </w:rPr>
        <w:t xml:space="preserve"> </w:t>
      </w:r>
      <w:r w:rsidR="00C50492">
        <w:rPr>
          <w:rFonts w:ascii="Verdana" w:hAnsi="Verdana"/>
          <w:i/>
          <w:color w:val="131413"/>
          <w:sz w:val="16"/>
        </w:rPr>
        <w:t>või</w:t>
      </w:r>
      <w:r w:rsidR="00C50492">
        <w:rPr>
          <w:rFonts w:ascii="Verdana" w:hAnsi="Verdana"/>
          <w:i/>
          <w:color w:val="131413"/>
          <w:spacing w:val="-21"/>
          <w:sz w:val="16"/>
        </w:rPr>
        <w:t xml:space="preserve"> </w:t>
      </w:r>
      <w:r w:rsidR="00C50492">
        <w:rPr>
          <w:rFonts w:ascii="Verdana" w:hAnsi="Verdana"/>
          <w:i/>
          <w:color w:val="131413"/>
          <w:sz w:val="16"/>
        </w:rPr>
        <w:t>hooldaja)</w:t>
      </w:r>
      <w:r w:rsidR="00C50492">
        <w:rPr>
          <w:rFonts w:ascii="Arial" w:hAnsi="Arial"/>
          <w:b/>
          <w:color w:val="131413"/>
          <w:sz w:val="16"/>
        </w:rPr>
        <w:t>,</w:t>
      </w:r>
    </w:p>
    <w:p w14:paraId="51ABD863" w14:textId="77777777" w:rsidR="00B36DBE" w:rsidRDefault="00B36DBE">
      <w:pPr>
        <w:pStyle w:val="BodyText"/>
        <w:spacing w:before="3"/>
        <w:rPr>
          <w:rFonts w:ascii="Arial"/>
          <w:b/>
          <w:sz w:val="26"/>
        </w:rPr>
      </w:pPr>
    </w:p>
    <w:p w14:paraId="489920AF" w14:textId="77777777" w:rsidR="00B36DBE" w:rsidRDefault="00C50492">
      <w:pPr>
        <w:tabs>
          <w:tab w:val="left" w:leader="dot" w:pos="5043"/>
        </w:tabs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color w:val="131413"/>
          <w:w w:val="95"/>
          <w:sz w:val="16"/>
        </w:rPr>
        <w:t>sünniaeg</w:t>
      </w:r>
      <w:r>
        <w:rPr>
          <w:rFonts w:ascii="Arial" w:hAnsi="Arial"/>
          <w:b/>
          <w:color w:val="131413"/>
          <w:spacing w:val="-27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...................................</w:t>
      </w:r>
      <w:r>
        <w:rPr>
          <w:rFonts w:ascii="Arial" w:hAnsi="Arial"/>
          <w:b/>
          <w:color w:val="131413"/>
          <w:w w:val="95"/>
          <w:sz w:val="16"/>
        </w:rPr>
        <w:t>,</w:t>
      </w:r>
      <w:r>
        <w:rPr>
          <w:rFonts w:ascii="Arial" w:hAnsi="Arial"/>
          <w:b/>
          <w:color w:val="131413"/>
          <w:spacing w:val="-26"/>
          <w:w w:val="95"/>
          <w:sz w:val="16"/>
        </w:rPr>
        <w:t xml:space="preserve"> </w:t>
      </w:r>
      <w:r>
        <w:rPr>
          <w:rFonts w:ascii="Arial" w:hAnsi="Arial"/>
          <w:b/>
          <w:color w:val="131413"/>
          <w:w w:val="95"/>
          <w:sz w:val="16"/>
        </w:rPr>
        <w:t>telefon</w:t>
      </w:r>
      <w:r>
        <w:rPr>
          <w:rFonts w:ascii="Arial" w:hAnsi="Arial"/>
          <w:b/>
          <w:color w:val="131413"/>
          <w:w w:val="95"/>
          <w:sz w:val="16"/>
        </w:rPr>
        <w:tab/>
      </w:r>
      <w:r>
        <w:rPr>
          <w:rFonts w:ascii="Arial" w:hAnsi="Arial"/>
          <w:b/>
          <w:color w:val="131413"/>
          <w:sz w:val="16"/>
        </w:rPr>
        <w:t>,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oma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allkirjaga,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et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ta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on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Tingimused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läbi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lugenud,</w:t>
      </w:r>
      <w:r>
        <w:rPr>
          <w:rFonts w:ascii="Arial" w:hAnsi="Arial"/>
          <w:b/>
          <w:color w:val="131413"/>
          <w:spacing w:val="30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nendest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täielikult</w:t>
      </w:r>
      <w:r>
        <w:rPr>
          <w:rFonts w:ascii="Arial" w:hAnsi="Arial"/>
          <w:b/>
          <w:color w:val="131413"/>
          <w:spacing w:val="31"/>
          <w:sz w:val="16"/>
        </w:rPr>
        <w:t xml:space="preserve"> </w:t>
      </w:r>
      <w:r>
        <w:rPr>
          <w:rFonts w:ascii="Arial" w:hAnsi="Arial"/>
          <w:b/>
          <w:color w:val="131413"/>
          <w:sz w:val="16"/>
        </w:rPr>
        <w:t>aru</w:t>
      </w:r>
    </w:p>
    <w:p w14:paraId="3587C7CB" w14:textId="77777777" w:rsidR="00B36DBE" w:rsidRDefault="00B36DBE">
      <w:pPr>
        <w:pStyle w:val="BodyText"/>
        <w:spacing w:before="1"/>
        <w:rPr>
          <w:rFonts w:ascii="Arial"/>
          <w:b/>
          <w:sz w:val="27"/>
        </w:rPr>
      </w:pPr>
    </w:p>
    <w:p w14:paraId="35089801" w14:textId="77777777" w:rsidR="00B36DBE" w:rsidRDefault="00C50492">
      <w:pPr>
        <w:pStyle w:val="Heading2"/>
        <w:tabs>
          <w:tab w:val="left" w:leader="dot" w:pos="8451"/>
        </w:tabs>
        <w:spacing w:before="1" w:line="652" w:lineRule="auto"/>
        <w:ind w:right="117"/>
      </w:pPr>
      <w:r>
        <w:rPr>
          <w:color w:val="131413"/>
          <w:w w:val="105"/>
        </w:rPr>
        <w:t>saanud,</w:t>
      </w:r>
      <w:r>
        <w:rPr>
          <w:color w:val="131413"/>
          <w:spacing w:val="-20"/>
          <w:w w:val="105"/>
        </w:rPr>
        <w:t xml:space="preserve"> </w:t>
      </w:r>
      <w:r>
        <w:rPr>
          <w:color w:val="131413"/>
          <w:w w:val="105"/>
        </w:rPr>
        <w:t>Tingimustega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nõus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ja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teadlik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Seikluspargi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olemusest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ja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selle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kasutamisega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seotud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võimalikest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ohtudest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ning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annab</w:t>
      </w:r>
      <w:r>
        <w:rPr>
          <w:color w:val="131413"/>
          <w:spacing w:val="-19"/>
          <w:w w:val="105"/>
        </w:rPr>
        <w:t xml:space="preserve"> </w:t>
      </w:r>
      <w:r>
        <w:rPr>
          <w:color w:val="131413"/>
          <w:w w:val="105"/>
        </w:rPr>
        <w:t>käesolevaga oma</w:t>
      </w:r>
      <w:r>
        <w:rPr>
          <w:color w:val="131413"/>
          <w:spacing w:val="31"/>
          <w:w w:val="105"/>
        </w:rPr>
        <w:t xml:space="preserve"> </w:t>
      </w:r>
      <w:r>
        <w:rPr>
          <w:color w:val="131413"/>
          <w:w w:val="105"/>
        </w:rPr>
        <w:t>nõusoleku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selle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kohta,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et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tema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tütar/poeg/hooldatav</w:t>
      </w:r>
      <w:r>
        <w:rPr>
          <w:color w:val="131413"/>
          <w:w w:val="105"/>
        </w:rPr>
        <w:tab/>
      </w:r>
      <w:r>
        <w:rPr>
          <w:rFonts w:ascii="Verdana" w:hAnsi="Verdana"/>
          <w:b w:val="0"/>
          <w:i/>
          <w:color w:val="131413"/>
        </w:rPr>
        <w:t>(tütre/poja/hooldatava</w:t>
      </w:r>
      <w:r>
        <w:rPr>
          <w:rFonts w:ascii="Verdana" w:hAnsi="Verdana"/>
          <w:b w:val="0"/>
          <w:i/>
          <w:color w:val="131413"/>
          <w:spacing w:val="21"/>
        </w:rPr>
        <w:t xml:space="preserve"> </w:t>
      </w:r>
      <w:r>
        <w:rPr>
          <w:rFonts w:ascii="Verdana" w:hAnsi="Verdana"/>
          <w:b w:val="0"/>
          <w:i/>
          <w:color w:val="131413"/>
          <w:spacing w:val="-4"/>
        </w:rPr>
        <w:t>nimi)</w:t>
      </w:r>
      <w:r>
        <w:rPr>
          <w:color w:val="131413"/>
          <w:spacing w:val="-4"/>
        </w:rPr>
        <w:t>,</w:t>
      </w:r>
    </w:p>
    <w:p w14:paraId="25BC2F5D" w14:textId="77777777" w:rsidR="00B36DBE" w:rsidRDefault="00C50492">
      <w:pPr>
        <w:tabs>
          <w:tab w:val="left" w:leader="dot" w:pos="2531"/>
        </w:tabs>
        <w:spacing w:line="194" w:lineRule="exact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color w:val="131413"/>
          <w:w w:val="105"/>
          <w:sz w:val="16"/>
        </w:rPr>
        <w:t>sünniaeg</w:t>
      </w:r>
      <w:r>
        <w:rPr>
          <w:rFonts w:ascii="Arial" w:hAnsi="Arial"/>
          <w:b/>
          <w:color w:val="131413"/>
          <w:w w:val="105"/>
          <w:sz w:val="16"/>
        </w:rPr>
        <w:tab/>
        <w:t>, kasutab Seiklusrada ilma lapsevanema/hooldaja</w:t>
      </w:r>
      <w:r>
        <w:rPr>
          <w:rFonts w:ascii="Arial" w:hAnsi="Arial"/>
          <w:b/>
          <w:color w:val="131413"/>
          <w:spacing w:val="8"/>
          <w:w w:val="105"/>
          <w:sz w:val="16"/>
        </w:rPr>
        <w:t xml:space="preserve"> </w:t>
      </w:r>
      <w:proofErr w:type="spellStart"/>
      <w:r>
        <w:rPr>
          <w:rFonts w:ascii="Arial" w:hAnsi="Arial"/>
          <w:b/>
          <w:color w:val="131413"/>
          <w:w w:val="105"/>
          <w:sz w:val="16"/>
        </w:rPr>
        <w:t>järelvalveta</w:t>
      </w:r>
      <w:proofErr w:type="spellEnd"/>
      <w:r>
        <w:rPr>
          <w:rFonts w:ascii="Arial" w:hAnsi="Arial"/>
          <w:b/>
          <w:color w:val="131413"/>
          <w:w w:val="105"/>
          <w:sz w:val="16"/>
        </w:rPr>
        <w:t>.</w:t>
      </w:r>
    </w:p>
    <w:p w14:paraId="3F71C3D3" w14:textId="77777777" w:rsidR="00B36DBE" w:rsidRDefault="00B36DBE">
      <w:pPr>
        <w:pStyle w:val="BodyText"/>
        <w:rPr>
          <w:rFonts w:ascii="Arial"/>
          <w:b/>
          <w:sz w:val="20"/>
        </w:rPr>
      </w:pPr>
    </w:p>
    <w:p w14:paraId="0A72429B" w14:textId="77777777" w:rsidR="00B36DBE" w:rsidRDefault="00B36DBE">
      <w:pPr>
        <w:rPr>
          <w:rFonts w:ascii="Arial"/>
          <w:sz w:val="20"/>
        </w:rPr>
        <w:sectPr w:rsidR="00B36DBE">
          <w:type w:val="continuous"/>
          <w:pgSz w:w="11910" w:h="16840"/>
          <w:pgMar w:top="580" w:right="480" w:bottom="280" w:left="480" w:header="720" w:footer="720" w:gutter="0"/>
          <w:cols w:space="720"/>
        </w:sectPr>
      </w:pPr>
    </w:p>
    <w:p w14:paraId="5C71FCB0" w14:textId="77777777" w:rsidR="00B36DBE" w:rsidRDefault="00B36DBE">
      <w:pPr>
        <w:pStyle w:val="BodyText"/>
        <w:spacing w:before="7"/>
        <w:rPr>
          <w:rFonts w:ascii="Arial"/>
          <w:b/>
          <w:sz w:val="23"/>
        </w:rPr>
      </w:pPr>
    </w:p>
    <w:p w14:paraId="1BF7D79D" w14:textId="77777777" w:rsidR="00B36DBE" w:rsidRDefault="00C50492">
      <w:pPr>
        <w:pStyle w:val="BodyText"/>
        <w:spacing w:before="1" w:line="207" w:lineRule="exact"/>
        <w:ind w:left="120"/>
      </w:pPr>
      <w:r>
        <w:rPr>
          <w:color w:val="131413"/>
          <w:w w:val="80"/>
        </w:rPr>
        <w:t>........................................................................................................................</w:t>
      </w:r>
    </w:p>
    <w:p w14:paraId="0E175630" w14:textId="77777777" w:rsidR="00B36DBE" w:rsidRDefault="00C50492">
      <w:pPr>
        <w:pStyle w:val="BodyText"/>
        <w:spacing w:line="207" w:lineRule="exact"/>
        <w:ind w:left="120"/>
      </w:pPr>
      <w:r>
        <w:rPr>
          <w:color w:val="131413"/>
        </w:rPr>
        <w:t>Kuupäev</w:t>
      </w:r>
    </w:p>
    <w:p w14:paraId="30523319" w14:textId="77777777" w:rsidR="00B36DBE" w:rsidRDefault="00C50492">
      <w:pPr>
        <w:pStyle w:val="BodyText"/>
        <w:spacing w:before="4"/>
        <w:rPr>
          <w:sz w:val="19"/>
        </w:rPr>
      </w:pPr>
      <w:r>
        <w:br w:type="column"/>
      </w:r>
    </w:p>
    <w:p w14:paraId="5C7F20BE" w14:textId="77777777" w:rsidR="00B36DBE" w:rsidRDefault="00C50492">
      <w:pPr>
        <w:pStyle w:val="BodyText"/>
        <w:spacing w:line="207" w:lineRule="exact"/>
        <w:ind w:left="120"/>
      </w:pPr>
      <w:r>
        <w:rPr>
          <w:color w:val="131413"/>
          <w:w w:val="80"/>
        </w:rPr>
        <w:t>........................................................................................................................</w:t>
      </w:r>
    </w:p>
    <w:p w14:paraId="7A5065F7" w14:textId="35490EE9" w:rsidR="00B36DBE" w:rsidRDefault="00C50492" w:rsidP="00563D81">
      <w:pPr>
        <w:pStyle w:val="BodyText"/>
        <w:spacing w:line="207" w:lineRule="exact"/>
        <w:ind w:left="120"/>
        <w:sectPr w:rsidR="00B36DBE">
          <w:type w:val="continuous"/>
          <w:pgSz w:w="11910" w:h="16840"/>
          <w:pgMar w:top="580" w:right="480" w:bottom="280" w:left="480" w:header="720" w:footer="720" w:gutter="0"/>
          <w:cols w:num="2" w:space="720" w:equalWidth="0">
            <w:col w:w="5325" w:space="188"/>
            <w:col w:w="5437"/>
          </w:cols>
        </w:sectPr>
      </w:pPr>
      <w:r>
        <w:rPr>
          <w:color w:val="131413"/>
        </w:rPr>
        <w:t>Lapsevanema/hooldaja allkir</w:t>
      </w:r>
      <w:r w:rsidR="00563D81">
        <w:rPr>
          <w:color w:val="131413"/>
        </w:rPr>
        <w:t>i</w:t>
      </w:r>
    </w:p>
    <w:p w14:paraId="265E9381" w14:textId="77777777" w:rsidR="00B36DBE" w:rsidRDefault="00B36DBE">
      <w:pPr>
        <w:pStyle w:val="BodyText"/>
        <w:spacing w:before="11" w:after="1"/>
        <w:rPr>
          <w:sz w:val="17"/>
        </w:rPr>
      </w:pPr>
    </w:p>
    <w:p w14:paraId="154D9269" w14:textId="51C12887" w:rsidR="00B36DBE" w:rsidRDefault="00642CE5">
      <w:pPr>
        <w:pStyle w:val="BodyText"/>
        <w:spacing w:line="44" w:lineRule="exact"/>
        <w:ind w:left="9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DAE8C45" wp14:editId="1EB2F080">
                <wp:extent cx="6798310" cy="27305"/>
                <wp:effectExtent l="14605" t="7620" r="1651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27305"/>
                          <a:chOff x="0" y="0"/>
                          <a:chExt cx="10706" cy="4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1314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A2BA0E" id="Group 4" o:spid="_x0000_s1026" style="width:535.3pt;height:2.15pt;mso-position-horizontal-relative:char;mso-position-vertical-relative:line" coordsize="1070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">
                <v:line id="Line 5" o:spid="_x0000_s1027" style="position:absolute;visibility:visible;mso-wrap-style:square" from="0,21" to="1070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" strokecolor="#131413" strokeweight=".75mm"/>
                <w10:anchorlock/>
              </v:group>
            </w:pict>
          </mc:Fallback>
        </mc:AlternateContent>
      </w:r>
    </w:p>
    <w:p w14:paraId="1876C804" w14:textId="77777777" w:rsidR="00B36DBE" w:rsidRDefault="00B36DBE">
      <w:pPr>
        <w:pStyle w:val="BodyText"/>
        <w:spacing w:before="13"/>
        <w:rPr>
          <w:sz w:val="20"/>
        </w:rPr>
      </w:pPr>
    </w:p>
    <w:p w14:paraId="1FE3FF32" w14:textId="128BE129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line="204" w:lineRule="auto"/>
        <w:ind w:right="118"/>
        <w:jc w:val="both"/>
        <w:rPr>
          <w:sz w:val="16"/>
        </w:rPr>
      </w:pPr>
      <w:r>
        <w:rPr>
          <w:color w:val="131413"/>
          <w:w w:val="90"/>
          <w:sz w:val="16"/>
        </w:rPr>
        <w:t>Käesolevate seikluspargi (edaspidi: seikluspark) kasutamise tingimustega (edaspidi: tingimused) määratakse kindlaks</w:t>
      </w:r>
      <w:r>
        <w:rPr>
          <w:color w:val="131413"/>
          <w:spacing w:val="-30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 xml:space="preserve">seikluspargi </w:t>
      </w:r>
      <w:r>
        <w:rPr>
          <w:color w:val="131413"/>
          <w:w w:val="95"/>
          <w:sz w:val="16"/>
        </w:rPr>
        <w:t>haldaja</w:t>
      </w:r>
      <w:r>
        <w:rPr>
          <w:color w:val="131413"/>
          <w:spacing w:val="-20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(registrikood:</w:t>
      </w:r>
      <w:r>
        <w:rPr>
          <w:color w:val="131413"/>
          <w:spacing w:val="-19"/>
          <w:w w:val="95"/>
          <w:sz w:val="16"/>
        </w:rPr>
        <w:t xml:space="preserve"> </w:t>
      </w:r>
      <w:r w:rsidRPr="00C50492">
        <w:rPr>
          <w:color w:val="131413"/>
          <w:w w:val="95"/>
          <w:sz w:val="16"/>
        </w:rPr>
        <w:t>1</w:t>
      </w:r>
      <w:r w:rsidR="002B57BC">
        <w:rPr>
          <w:color w:val="131413"/>
          <w:w w:val="95"/>
          <w:sz w:val="16"/>
        </w:rPr>
        <w:t>6225103</w:t>
      </w:r>
      <w:r>
        <w:rPr>
          <w:color w:val="131413"/>
          <w:w w:val="95"/>
          <w:sz w:val="16"/>
        </w:rPr>
        <w:t>)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seikluspargi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külastaja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(edaspidi: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klient)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õigused,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kohustused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 xml:space="preserve">seikluspargi </w:t>
      </w:r>
      <w:r>
        <w:rPr>
          <w:color w:val="131413"/>
          <w:sz w:val="16"/>
        </w:rPr>
        <w:t>seiklusradade</w:t>
      </w:r>
      <w:r>
        <w:rPr>
          <w:color w:val="131413"/>
          <w:spacing w:val="-14"/>
          <w:sz w:val="16"/>
        </w:rPr>
        <w:t xml:space="preserve"> </w:t>
      </w:r>
      <w:r>
        <w:rPr>
          <w:color w:val="131413"/>
          <w:sz w:val="16"/>
        </w:rPr>
        <w:t>(edaspidi: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seiklusrada)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kasutamisega</w:t>
      </w:r>
      <w:r>
        <w:rPr>
          <w:color w:val="131413"/>
          <w:spacing w:val="-14"/>
          <w:sz w:val="16"/>
        </w:rPr>
        <w:t xml:space="preserve"> </w:t>
      </w:r>
      <w:r>
        <w:rPr>
          <w:color w:val="131413"/>
          <w:sz w:val="16"/>
        </w:rPr>
        <w:t>kaasnev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vastutus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kliendile.</w:t>
      </w:r>
    </w:p>
    <w:p w14:paraId="08C1EE6B" w14:textId="77777777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line="183" w:lineRule="exact"/>
        <w:jc w:val="both"/>
        <w:rPr>
          <w:sz w:val="16"/>
        </w:rPr>
      </w:pPr>
      <w:r>
        <w:rPr>
          <w:color w:val="131413"/>
          <w:sz w:val="16"/>
        </w:rPr>
        <w:t>Tingimusi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kohaldatakse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kõikide</w:t>
      </w:r>
      <w:r>
        <w:rPr>
          <w:color w:val="131413"/>
          <w:spacing w:val="-12"/>
          <w:sz w:val="16"/>
        </w:rPr>
        <w:t xml:space="preserve"> </w:t>
      </w:r>
      <w:r>
        <w:rPr>
          <w:color w:val="131413"/>
          <w:sz w:val="16"/>
        </w:rPr>
        <w:t>klientide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suhtes,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kes</w:t>
      </w:r>
      <w:r>
        <w:rPr>
          <w:color w:val="131413"/>
          <w:spacing w:val="-12"/>
          <w:sz w:val="16"/>
        </w:rPr>
        <w:t xml:space="preserve"> </w:t>
      </w:r>
      <w:r>
        <w:rPr>
          <w:color w:val="131413"/>
          <w:sz w:val="16"/>
        </w:rPr>
        <w:t>kasutavad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seiklusrada.</w:t>
      </w:r>
    </w:p>
    <w:p w14:paraId="12E43CC4" w14:textId="2880C0FA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before="10" w:line="204" w:lineRule="auto"/>
        <w:ind w:left="479" w:right="117"/>
        <w:jc w:val="both"/>
        <w:rPr>
          <w:sz w:val="16"/>
        </w:rPr>
      </w:pPr>
      <w:r>
        <w:rPr>
          <w:color w:val="131413"/>
          <w:w w:val="95"/>
          <w:sz w:val="16"/>
        </w:rPr>
        <w:t>Seiklusraja</w:t>
      </w:r>
      <w:r>
        <w:rPr>
          <w:color w:val="131413"/>
          <w:spacing w:val="-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kasutamisel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kohustatud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järgima</w:t>
      </w:r>
      <w:r>
        <w:rPr>
          <w:color w:val="131413"/>
          <w:spacing w:val="-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kõiki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nõudeid</w:t>
      </w:r>
      <w:r>
        <w:rPr>
          <w:color w:val="131413"/>
          <w:spacing w:val="-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(edaspidi: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nõuded)</w:t>
      </w:r>
      <w:r>
        <w:rPr>
          <w:color w:val="131413"/>
          <w:spacing w:val="-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tingimusi,</w:t>
      </w:r>
      <w:r>
        <w:rPr>
          <w:color w:val="131413"/>
          <w:spacing w:val="-4"/>
          <w:w w:val="95"/>
          <w:sz w:val="16"/>
        </w:rPr>
        <w:t xml:space="preserve"> </w:t>
      </w:r>
      <w:bookmarkStart w:id="0" w:name="_Hlk41594718"/>
      <w:r w:rsidR="002B57BC">
        <w:rPr>
          <w:color w:val="131413"/>
          <w:w w:val="95"/>
          <w:sz w:val="16"/>
        </w:rPr>
        <w:t>Kuressaare Seikluspark OÜ</w:t>
      </w:r>
      <w:r>
        <w:rPr>
          <w:color w:val="131413"/>
          <w:spacing w:val="-4"/>
          <w:w w:val="95"/>
          <w:sz w:val="16"/>
        </w:rPr>
        <w:t xml:space="preserve"> </w:t>
      </w:r>
      <w:bookmarkEnd w:id="0"/>
      <w:r>
        <w:rPr>
          <w:color w:val="131413"/>
          <w:w w:val="95"/>
          <w:sz w:val="16"/>
        </w:rPr>
        <w:t xml:space="preserve">töötajate </w:t>
      </w:r>
      <w:r>
        <w:rPr>
          <w:color w:val="131413"/>
          <w:sz w:val="16"/>
        </w:rPr>
        <w:t>täiendavaid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instruktsioone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korraldusi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ning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juhiseid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märgistusi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seiklusrajal.</w:t>
      </w:r>
    </w:p>
    <w:p w14:paraId="58FBE007" w14:textId="4853A6BC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line="183" w:lineRule="exact"/>
        <w:ind w:hanging="361"/>
        <w:jc w:val="both"/>
        <w:rPr>
          <w:sz w:val="16"/>
        </w:rPr>
      </w:pPr>
      <w:r>
        <w:rPr>
          <w:color w:val="131413"/>
          <w:w w:val="95"/>
          <w:sz w:val="16"/>
        </w:rPr>
        <w:t>Klient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kohustub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tasuma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seiklusraja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kasutamise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eest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enne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seiklusraja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kasutamist</w:t>
      </w:r>
      <w:r>
        <w:rPr>
          <w:color w:val="131413"/>
          <w:spacing w:val="-21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kehtiva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hinnakirja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järgi.</w:t>
      </w:r>
    </w:p>
    <w:p w14:paraId="51CE488E" w14:textId="64C74555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before="9" w:line="204" w:lineRule="auto"/>
        <w:ind w:left="479" w:right="117"/>
        <w:jc w:val="both"/>
        <w:rPr>
          <w:sz w:val="16"/>
        </w:rPr>
      </w:pPr>
      <w:r>
        <w:rPr>
          <w:color w:val="131413"/>
          <w:w w:val="95"/>
          <w:sz w:val="16"/>
        </w:rPr>
        <w:t>Klient</w:t>
      </w:r>
      <w:r>
        <w:rPr>
          <w:color w:val="131413"/>
          <w:spacing w:val="-17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teadlik,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et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seikluspargi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kasutamine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võib</w:t>
      </w:r>
      <w:r>
        <w:rPr>
          <w:color w:val="131413"/>
          <w:spacing w:val="-17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kahjustada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kliendi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riideid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16"/>
          <w:w w:val="95"/>
          <w:sz w:val="16"/>
        </w:rPr>
        <w:t xml:space="preserve"> </w:t>
      </w:r>
      <w:proofErr w:type="spellStart"/>
      <w:r>
        <w:rPr>
          <w:color w:val="131413"/>
          <w:w w:val="95"/>
          <w:sz w:val="16"/>
        </w:rPr>
        <w:t>kaasasolevaid</w:t>
      </w:r>
      <w:proofErr w:type="spellEnd"/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esemeid</w:t>
      </w:r>
      <w:r>
        <w:rPr>
          <w:color w:val="131413"/>
          <w:spacing w:val="-17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ning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võib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olla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ohtlik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elule ja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tervisele,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kui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ei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järgi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täpselt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kõiki</w:t>
      </w:r>
      <w:r>
        <w:rPr>
          <w:color w:val="131413"/>
          <w:spacing w:val="-1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ohutus-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turvanõudeid,</w:t>
      </w:r>
      <w:r>
        <w:rPr>
          <w:color w:val="131413"/>
          <w:spacing w:val="-16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töötajate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juhiseid</w:t>
      </w:r>
      <w:r>
        <w:rPr>
          <w:color w:val="131413"/>
          <w:spacing w:val="-1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tingimustes</w:t>
      </w:r>
      <w:r>
        <w:rPr>
          <w:color w:val="131413"/>
          <w:spacing w:val="-1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 xml:space="preserve">sätestatud </w:t>
      </w:r>
      <w:r>
        <w:rPr>
          <w:color w:val="131413"/>
          <w:w w:val="90"/>
          <w:sz w:val="16"/>
        </w:rPr>
        <w:t>nõudeid.</w:t>
      </w:r>
      <w:r>
        <w:rPr>
          <w:color w:val="131413"/>
          <w:spacing w:val="-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Klient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kasutab</w:t>
      </w:r>
      <w:r>
        <w:rPr>
          <w:color w:val="131413"/>
          <w:spacing w:val="-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seiklusparki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omal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riisikol</w:t>
      </w:r>
      <w:r>
        <w:rPr>
          <w:color w:val="131413"/>
          <w:spacing w:val="-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(vastutusel)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ja</w:t>
      </w:r>
      <w:r>
        <w:rPr>
          <w:color w:val="131413"/>
          <w:spacing w:val="-3"/>
          <w:w w:val="90"/>
          <w:sz w:val="16"/>
        </w:rPr>
        <w:t xml:space="preserve"> </w:t>
      </w:r>
      <w:r w:rsidR="002B57BC">
        <w:rPr>
          <w:color w:val="131413"/>
          <w:w w:val="90"/>
          <w:sz w:val="16"/>
        </w:rPr>
        <w:t>Kuressaare Seikluspark OÜ</w:t>
      </w:r>
      <w:r w:rsidRPr="00C50492">
        <w:rPr>
          <w:color w:val="1314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ei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vastuta</w:t>
      </w:r>
      <w:r>
        <w:rPr>
          <w:color w:val="131413"/>
          <w:spacing w:val="-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nõuete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eiramise</w:t>
      </w:r>
      <w:r>
        <w:rPr>
          <w:color w:val="131413"/>
          <w:spacing w:val="-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tõttu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kliendile</w:t>
      </w:r>
      <w:r>
        <w:rPr>
          <w:color w:val="131413"/>
          <w:spacing w:val="-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 xml:space="preserve">tekkinud </w:t>
      </w:r>
      <w:r>
        <w:rPr>
          <w:color w:val="131413"/>
          <w:w w:val="95"/>
          <w:sz w:val="16"/>
        </w:rPr>
        <w:t>võimalike</w:t>
      </w:r>
      <w:r>
        <w:rPr>
          <w:color w:val="131413"/>
          <w:spacing w:val="-3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kahjude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eest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(sh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kahjud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varale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tervisele),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kui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3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nõudeid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rikkunud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tahtlikult,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süüliselt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või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raske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hooletuse</w:t>
      </w:r>
      <w:r>
        <w:rPr>
          <w:color w:val="131413"/>
          <w:spacing w:val="-2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tõttu.</w:t>
      </w:r>
    </w:p>
    <w:p w14:paraId="71C24B85" w14:textId="7E84B14E" w:rsidR="00B36DBE" w:rsidRDefault="002B57BC">
      <w:pPr>
        <w:pStyle w:val="ListParagraph"/>
        <w:numPr>
          <w:ilvl w:val="0"/>
          <w:numId w:val="2"/>
        </w:numPr>
        <w:tabs>
          <w:tab w:val="left" w:pos="480"/>
        </w:tabs>
        <w:spacing w:line="183" w:lineRule="exact"/>
        <w:ind w:hanging="361"/>
        <w:jc w:val="both"/>
        <w:rPr>
          <w:sz w:val="16"/>
        </w:rPr>
      </w:pPr>
      <w:r>
        <w:rPr>
          <w:color w:val="131413"/>
          <w:sz w:val="16"/>
        </w:rPr>
        <w:t>Kuressaare Seikluspark OÜ</w:t>
      </w:r>
      <w:r w:rsidR="00C50492" w:rsidRPr="00C50492">
        <w:rPr>
          <w:color w:val="131413"/>
          <w:sz w:val="16"/>
        </w:rPr>
        <w:t xml:space="preserve"> </w:t>
      </w:r>
      <w:r w:rsidR="00C50492">
        <w:rPr>
          <w:color w:val="131413"/>
          <w:sz w:val="16"/>
        </w:rPr>
        <w:t>ei</w:t>
      </w:r>
      <w:r w:rsidR="00C50492">
        <w:rPr>
          <w:color w:val="131413"/>
          <w:spacing w:val="-18"/>
          <w:sz w:val="16"/>
        </w:rPr>
        <w:t xml:space="preserve"> </w:t>
      </w:r>
      <w:r w:rsidR="00C50492">
        <w:rPr>
          <w:color w:val="131413"/>
          <w:sz w:val="16"/>
        </w:rPr>
        <w:t>vastuta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kliendi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riiete</w:t>
      </w:r>
      <w:r w:rsidR="00C50492">
        <w:rPr>
          <w:color w:val="131413"/>
          <w:spacing w:val="-18"/>
          <w:sz w:val="16"/>
        </w:rPr>
        <w:t xml:space="preserve"> </w:t>
      </w:r>
      <w:r w:rsidR="00C50492">
        <w:rPr>
          <w:color w:val="131413"/>
          <w:sz w:val="16"/>
        </w:rPr>
        <w:t>jm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esemete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kaotsimineku,</w:t>
      </w:r>
      <w:r w:rsidR="00C50492">
        <w:rPr>
          <w:color w:val="131413"/>
          <w:spacing w:val="-18"/>
          <w:sz w:val="16"/>
        </w:rPr>
        <w:t xml:space="preserve"> </w:t>
      </w:r>
      <w:r w:rsidR="00C50492">
        <w:rPr>
          <w:color w:val="131413"/>
          <w:sz w:val="16"/>
        </w:rPr>
        <w:t>kahjustumise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ja</w:t>
      </w:r>
      <w:r w:rsidR="00C50492">
        <w:rPr>
          <w:color w:val="131413"/>
          <w:spacing w:val="-17"/>
          <w:sz w:val="16"/>
        </w:rPr>
        <w:t xml:space="preserve"> </w:t>
      </w:r>
      <w:r w:rsidR="00C50492">
        <w:rPr>
          <w:color w:val="131413"/>
          <w:sz w:val="16"/>
        </w:rPr>
        <w:t>hävimise</w:t>
      </w:r>
      <w:r w:rsidR="00C50492">
        <w:rPr>
          <w:color w:val="131413"/>
          <w:spacing w:val="-18"/>
          <w:sz w:val="16"/>
        </w:rPr>
        <w:t xml:space="preserve"> </w:t>
      </w:r>
      <w:r w:rsidR="00C50492">
        <w:rPr>
          <w:color w:val="131413"/>
          <w:sz w:val="16"/>
        </w:rPr>
        <w:t>eest.</w:t>
      </w:r>
    </w:p>
    <w:p w14:paraId="45D828A6" w14:textId="7AE9F3DF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before="10" w:line="204" w:lineRule="auto"/>
        <w:ind w:left="479" w:right="118"/>
        <w:jc w:val="both"/>
        <w:rPr>
          <w:sz w:val="16"/>
        </w:rPr>
      </w:pPr>
      <w:r>
        <w:rPr>
          <w:color w:val="131413"/>
          <w:w w:val="95"/>
          <w:sz w:val="16"/>
        </w:rPr>
        <w:t>Klient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ei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tohi</w:t>
      </w:r>
      <w:r>
        <w:rPr>
          <w:color w:val="131413"/>
          <w:spacing w:val="-22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seiklusrada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kasutada</w:t>
      </w:r>
      <w:r>
        <w:rPr>
          <w:color w:val="131413"/>
          <w:spacing w:val="-22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enne,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kui</w:t>
      </w:r>
      <w:r>
        <w:rPr>
          <w:color w:val="131413"/>
          <w:spacing w:val="-22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saanud</w:t>
      </w:r>
      <w:r>
        <w:rPr>
          <w:color w:val="131413"/>
          <w:spacing w:val="-22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töötajalt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instruktsioonid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22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turvavarustuse</w:t>
      </w:r>
      <w:r>
        <w:rPr>
          <w:color w:val="131413"/>
          <w:spacing w:val="-2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 xml:space="preserve">seiklusraja </w:t>
      </w:r>
      <w:r>
        <w:rPr>
          <w:color w:val="131413"/>
          <w:w w:val="90"/>
          <w:sz w:val="16"/>
        </w:rPr>
        <w:t>ohutuks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kasutamiseks.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Klient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peab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enne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seiklusraja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kasutamist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veenduma,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et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valitud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seiklusrada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vastab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tema</w:t>
      </w:r>
      <w:r>
        <w:rPr>
          <w:color w:val="131413"/>
          <w:spacing w:val="-1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füüsilistele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 xml:space="preserve">võimetele, </w:t>
      </w:r>
      <w:r>
        <w:rPr>
          <w:color w:val="131413"/>
          <w:sz w:val="16"/>
        </w:rPr>
        <w:t>tervislikule seisundile ja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oskustele.</w:t>
      </w:r>
    </w:p>
    <w:p w14:paraId="109C418C" w14:textId="77777777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line="183" w:lineRule="exact"/>
        <w:ind w:hanging="361"/>
        <w:jc w:val="both"/>
        <w:rPr>
          <w:sz w:val="16"/>
        </w:rPr>
      </w:pPr>
      <w:r>
        <w:rPr>
          <w:color w:val="131413"/>
          <w:sz w:val="16"/>
        </w:rPr>
        <w:t>Seiklusraja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kasutamine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turvatrossile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kinnitamata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turvavarustuseta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on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keelatud.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See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on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ohtlik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elule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25"/>
          <w:sz w:val="16"/>
        </w:rPr>
        <w:t xml:space="preserve"> </w:t>
      </w:r>
      <w:r>
        <w:rPr>
          <w:color w:val="131413"/>
          <w:sz w:val="16"/>
        </w:rPr>
        <w:t>tervisele.</w:t>
      </w:r>
    </w:p>
    <w:p w14:paraId="558B5826" w14:textId="77777777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before="10" w:line="204" w:lineRule="auto"/>
        <w:ind w:left="479" w:right="117"/>
        <w:jc w:val="both"/>
        <w:rPr>
          <w:sz w:val="16"/>
        </w:rPr>
      </w:pPr>
      <w:r>
        <w:rPr>
          <w:color w:val="131413"/>
          <w:w w:val="90"/>
          <w:sz w:val="16"/>
        </w:rPr>
        <w:t>Seiklusrada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on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keelatud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kasutada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alkoholi,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narkootilise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spacing w:val="-2"/>
          <w:w w:val="90"/>
          <w:sz w:val="16"/>
        </w:rPr>
        <w:t>ja/või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psühhotroopse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aine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tarvitamisest</w:t>
      </w:r>
      <w:r>
        <w:rPr>
          <w:color w:val="131413"/>
          <w:spacing w:val="-22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tekkinud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joobeseisundis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ning</w:t>
      </w:r>
      <w:r>
        <w:rPr>
          <w:color w:val="131413"/>
          <w:spacing w:val="-23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 xml:space="preserve">tarvitada </w:t>
      </w:r>
      <w:r>
        <w:rPr>
          <w:color w:val="131413"/>
          <w:sz w:val="16"/>
        </w:rPr>
        <w:t>nimetatud</w:t>
      </w:r>
      <w:r>
        <w:rPr>
          <w:color w:val="131413"/>
          <w:spacing w:val="-23"/>
          <w:sz w:val="16"/>
        </w:rPr>
        <w:t xml:space="preserve"> </w:t>
      </w:r>
      <w:r>
        <w:rPr>
          <w:color w:val="131413"/>
          <w:sz w:val="16"/>
        </w:rPr>
        <w:t>aineid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seikluspargis.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Seikluspargi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territooriumil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on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keelatud</w:t>
      </w:r>
      <w:r>
        <w:rPr>
          <w:color w:val="131413"/>
          <w:spacing w:val="-23"/>
          <w:sz w:val="16"/>
        </w:rPr>
        <w:t xml:space="preserve"> </w:t>
      </w:r>
      <w:r>
        <w:rPr>
          <w:color w:val="131413"/>
          <w:sz w:val="16"/>
        </w:rPr>
        <w:t>teha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tuld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seiklusrajal</w:t>
      </w:r>
      <w:r>
        <w:rPr>
          <w:color w:val="131413"/>
          <w:spacing w:val="-22"/>
          <w:sz w:val="16"/>
        </w:rPr>
        <w:t xml:space="preserve"> </w:t>
      </w:r>
      <w:r>
        <w:rPr>
          <w:color w:val="131413"/>
          <w:sz w:val="16"/>
        </w:rPr>
        <w:t>suitsetada.</w:t>
      </w:r>
    </w:p>
    <w:p w14:paraId="5DC17DCC" w14:textId="3F5C01E7" w:rsidR="00B36DBE" w:rsidRDefault="00C50492">
      <w:pPr>
        <w:pStyle w:val="ListParagraph"/>
        <w:numPr>
          <w:ilvl w:val="0"/>
          <w:numId w:val="2"/>
        </w:numPr>
        <w:tabs>
          <w:tab w:val="left" w:pos="480"/>
        </w:tabs>
        <w:spacing w:line="204" w:lineRule="auto"/>
        <w:ind w:left="479" w:right="117"/>
        <w:jc w:val="both"/>
        <w:rPr>
          <w:sz w:val="16"/>
        </w:rPr>
      </w:pPr>
      <w:r>
        <w:rPr>
          <w:color w:val="131413"/>
          <w:w w:val="95"/>
          <w:sz w:val="16"/>
        </w:rPr>
        <w:t>Turvavarustust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keelatud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edasi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anda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teisele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isikule.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Pärast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radade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läbimist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(pärast</w:t>
      </w:r>
      <w:r>
        <w:rPr>
          <w:color w:val="131413"/>
          <w:spacing w:val="-24"/>
          <w:w w:val="95"/>
          <w:sz w:val="16"/>
        </w:rPr>
        <w:t xml:space="preserve"> </w:t>
      </w:r>
      <w:proofErr w:type="spellStart"/>
      <w:r>
        <w:rPr>
          <w:color w:val="131413"/>
          <w:w w:val="95"/>
          <w:sz w:val="16"/>
        </w:rPr>
        <w:t>lastepargi</w:t>
      </w:r>
      <w:proofErr w:type="spellEnd"/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kasutamist)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tuleb</w:t>
      </w:r>
      <w:r>
        <w:rPr>
          <w:color w:val="131413"/>
          <w:spacing w:val="-24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turvavarustus tagastada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kohe</w:t>
      </w:r>
      <w:r>
        <w:rPr>
          <w:color w:val="131413"/>
          <w:spacing w:val="-21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-</w:t>
      </w:r>
      <w:proofErr w:type="spellStart"/>
      <w:r>
        <w:rPr>
          <w:color w:val="131413"/>
          <w:w w:val="95"/>
          <w:sz w:val="16"/>
        </w:rPr>
        <w:t>le</w:t>
      </w:r>
      <w:proofErr w:type="spellEnd"/>
      <w:r>
        <w:rPr>
          <w:color w:val="131413"/>
          <w:w w:val="95"/>
          <w:sz w:val="16"/>
        </w:rPr>
        <w:t>.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kohustatud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seiklusrada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turvavarustust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hoolikalt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ja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neid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mitte</w:t>
      </w:r>
      <w:r>
        <w:rPr>
          <w:color w:val="131413"/>
          <w:spacing w:val="-2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lõhkuma ega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muul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viisil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kahjustama.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kohustatud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hüvitama</w:t>
      </w:r>
      <w:r>
        <w:rPr>
          <w:color w:val="131413"/>
          <w:spacing w:val="-9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-</w:t>
      </w:r>
      <w:proofErr w:type="spellStart"/>
      <w:r>
        <w:rPr>
          <w:color w:val="131413"/>
          <w:w w:val="95"/>
          <w:sz w:val="16"/>
        </w:rPr>
        <w:t>le</w:t>
      </w:r>
      <w:proofErr w:type="spellEnd"/>
      <w:r>
        <w:rPr>
          <w:color w:val="131413"/>
          <w:spacing w:val="-8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kõik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kahjud,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mis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on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tekitatud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seiklusrajale</w:t>
      </w:r>
      <w:r>
        <w:rPr>
          <w:color w:val="131413"/>
          <w:spacing w:val="-9"/>
          <w:w w:val="95"/>
          <w:sz w:val="16"/>
        </w:rPr>
        <w:t xml:space="preserve"> </w:t>
      </w:r>
      <w:r>
        <w:rPr>
          <w:color w:val="131413"/>
          <w:spacing w:val="-3"/>
          <w:w w:val="95"/>
          <w:sz w:val="16"/>
        </w:rPr>
        <w:t xml:space="preserve">ja/või </w:t>
      </w:r>
      <w:r>
        <w:rPr>
          <w:color w:val="131413"/>
          <w:sz w:val="16"/>
        </w:rPr>
        <w:t>turvavarustusele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kliendi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hooletu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või</w:t>
      </w:r>
      <w:r>
        <w:rPr>
          <w:color w:val="131413"/>
          <w:spacing w:val="-9"/>
          <w:sz w:val="16"/>
        </w:rPr>
        <w:t xml:space="preserve"> </w:t>
      </w:r>
      <w:r>
        <w:rPr>
          <w:color w:val="131413"/>
          <w:sz w:val="16"/>
        </w:rPr>
        <w:t>tahtliku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käitumise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tõttu.</w:t>
      </w:r>
    </w:p>
    <w:p w14:paraId="6303ECB3" w14:textId="1C331161" w:rsidR="00B36DBE" w:rsidRDefault="002B57BC">
      <w:pPr>
        <w:pStyle w:val="ListParagraph"/>
        <w:numPr>
          <w:ilvl w:val="0"/>
          <w:numId w:val="2"/>
        </w:numPr>
        <w:tabs>
          <w:tab w:val="left" w:pos="480"/>
        </w:tabs>
        <w:spacing w:before="1" w:line="204" w:lineRule="auto"/>
        <w:ind w:left="479" w:right="117"/>
        <w:jc w:val="both"/>
        <w:rPr>
          <w:sz w:val="16"/>
        </w:rPr>
      </w:pPr>
      <w:r>
        <w:rPr>
          <w:color w:val="131413"/>
          <w:w w:val="95"/>
          <w:sz w:val="16"/>
        </w:rPr>
        <w:t>Kuressaare Seikluspark OÜ</w:t>
      </w:r>
      <w:r w:rsidR="00C50492" w:rsidRPr="00C50492">
        <w:rPr>
          <w:color w:val="131413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töötajal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on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õigus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klient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viivitamata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seiklusrajalt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ära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kutsuda,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juhul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kui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klient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rikub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nõudeid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spacing w:val="-2"/>
          <w:w w:val="95"/>
          <w:sz w:val="16"/>
        </w:rPr>
        <w:t>ja/või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tingimusi,</w:t>
      </w:r>
      <w:r w:rsidR="00C50492">
        <w:rPr>
          <w:color w:val="131413"/>
          <w:spacing w:val="-30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ei</w:t>
      </w:r>
      <w:r w:rsidR="00C50492">
        <w:rPr>
          <w:color w:val="131413"/>
          <w:spacing w:val="-31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 xml:space="preserve">täida </w:t>
      </w:r>
      <w:r>
        <w:rPr>
          <w:color w:val="131413"/>
          <w:w w:val="95"/>
          <w:sz w:val="16"/>
        </w:rPr>
        <w:t>Kuressaare Seikluspark OÜ</w:t>
      </w:r>
      <w:r w:rsidR="00C50492" w:rsidRPr="00C50492">
        <w:rPr>
          <w:color w:val="131413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töötaja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korraldusi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või</w:t>
      </w:r>
      <w:r w:rsidR="00C50492">
        <w:rPr>
          <w:color w:val="131413"/>
          <w:spacing w:val="-28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kui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seiklusraja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kasutamine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ei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ole</w:t>
      </w:r>
      <w:r w:rsidR="00C50492">
        <w:rPr>
          <w:color w:val="131413"/>
          <w:spacing w:val="-28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Kuressaare Seikluspark OÜ</w:t>
      </w:r>
      <w:r w:rsidR="00C50492" w:rsidRPr="00C50492">
        <w:rPr>
          <w:color w:val="131413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töötaja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arvates</w:t>
      </w:r>
      <w:r w:rsidR="00C50492">
        <w:rPr>
          <w:color w:val="131413"/>
          <w:spacing w:val="-28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enam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turvaline.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>Kui</w:t>
      </w:r>
      <w:r w:rsidR="00C50492">
        <w:rPr>
          <w:color w:val="131413"/>
          <w:spacing w:val="-29"/>
          <w:w w:val="95"/>
          <w:sz w:val="16"/>
        </w:rPr>
        <w:t xml:space="preserve"> </w:t>
      </w:r>
      <w:r w:rsidR="00C50492">
        <w:rPr>
          <w:color w:val="131413"/>
          <w:w w:val="95"/>
          <w:sz w:val="16"/>
        </w:rPr>
        <w:t xml:space="preserve">kliendi </w:t>
      </w:r>
      <w:r w:rsidR="00C50492">
        <w:rPr>
          <w:color w:val="131413"/>
          <w:w w:val="90"/>
          <w:sz w:val="16"/>
        </w:rPr>
        <w:t>enesetunne halveneb või ilmastikutingimused muutuvad, mistõttu pole seiklusraja kasutamine enam turvaline, peab klient seiklus</w:t>
      </w:r>
      <w:r w:rsidR="00C50492">
        <w:rPr>
          <w:color w:val="131413"/>
          <w:sz w:val="16"/>
        </w:rPr>
        <w:t>rajalt kohe lahkuma, järgides</w:t>
      </w:r>
      <w:r w:rsidR="00C50492">
        <w:rPr>
          <w:color w:val="131413"/>
          <w:spacing w:val="-34"/>
          <w:sz w:val="16"/>
        </w:rPr>
        <w:t xml:space="preserve"> </w:t>
      </w:r>
      <w:r w:rsidR="00C50492">
        <w:rPr>
          <w:color w:val="131413"/>
          <w:sz w:val="16"/>
        </w:rPr>
        <w:t>ohutusreegleid.</w:t>
      </w:r>
    </w:p>
    <w:p w14:paraId="158C4603" w14:textId="197524F4" w:rsidR="00B36DBE" w:rsidRPr="00E339D1" w:rsidRDefault="00C50492" w:rsidP="00E339D1">
      <w:pPr>
        <w:pStyle w:val="ListParagraph"/>
        <w:numPr>
          <w:ilvl w:val="0"/>
          <w:numId w:val="2"/>
        </w:numPr>
        <w:tabs>
          <w:tab w:val="left" w:pos="480"/>
        </w:tabs>
        <w:spacing w:before="1" w:line="204" w:lineRule="auto"/>
        <w:ind w:left="479" w:right="118"/>
        <w:jc w:val="both"/>
        <w:rPr>
          <w:sz w:val="16"/>
        </w:rPr>
      </w:pPr>
      <w:r>
        <w:rPr>
          <w:color w:val="131413"/>
          <w:w w:val="95"/>
          <w:sz w:val="16"/>
        </w:rPr>
        <w:t>Seiklusraja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kasutamise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eest</w:t>
      </w:r>
      <w:r>
        <w:rPr>
          <w:color w:val="131413"/>
          <w:spacing w:val="-31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 w:rsidRPr="00C50492">
        <w:rPr>
          <w:color w:val="131413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-</w:t>
      </w:r>
      <w:proofErr w:type="spellStart"/>
      <w:r>
        <w:rPr>
          <w:color w:val="131413"/>
          <w:w w:val="95"/>
          <w:sz w:val="16"/>
        </w:rPr>
        <w:t>le</w:t>
      </w:r>
      <w:proofErr w:type="spellEnd"/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makstud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tasu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tagastatakse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kliendile</w:t>
      </w:r>
      <w:r>
        <w:rPr>
          <w:color w:val="131413"/>
          <w:spacing w:val="-3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ainult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juhul,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kui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seiklusraja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kasutamine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ei</w:t>
      </w:r>
      <w:r>
        <w:rPr>
          <w:color w:val="131413"/>
          <w:spacing w:val="-31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ole võimalik</w:t>
      </w:r>
      <w:r>
        <w:rPr>
          <w:color w:val="131413"/>
          <w:spacing w:val="-26"/>
          <w:w w:val="95"/>
          <w:sz w:val="16"/>
        </w:rPr>
        <w:t xml:space="preserve"> </w:t>
      </w:r>
      <w:r w:rsidR="002B57BC">
        <w:rPr>
          <w:color w:val="131413"/>
          <w:w w:val="95"/>
          <w:sz w:val="16"/>
        </w:rPr>
        <w:t>Kuressaare Seikluspark OÜ</w:t>
      </w:r>
      <w:r>
        <w:rPr>
          <w:color w:val="131413"/>
          <w:w w:val="95"/>
          <w:sz w:val="16"/>
        </w:rPr>
        <w:t>-st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tuleneva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asjaolu</w:t>
      </w:r>
      <w:r>
        <w:rPr>
          <w:color w:val="131413"/>
          <w:spacing w:val="-2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tõttu.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Punktis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11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nimetatud</w:t>
      </w:r>
      <w:r>
        <w:rPr>
          <w:color w:val="131413"/>
          <w:spacing w:val="-2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tingimuste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korral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makstud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tasu</w:t>
      </w:r>
      <w:r>
        <w:rPr>
          <w:color w:val="131413"/>
          <w:spacing w:val="-26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kliendile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ei</w:t>
      </w:r>
      <w:r>
        <w:rPr>
          <w:color w:val="131413"/>
          <w:spacing w:val="-25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tagastata.</w:t>
      </w:r>
    </w:p>
    <w:p w14:paraId="41668CA0" w14:textId="50BA893B" w:rsidR="00B36DBE" w:rsidRDefault="00642CE5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14B920" wp14:editId="36DCD3EA">
                <wp:simplePos x="0" y="0"/>
                <wp:positionH relativeFrom="page">
                  <wp:posOffset>381000</wp:posOffset>
                </wp:positionH>
                <wp:positionV relativeFrom="paragraph">
                  <wp:posOffset>188595</wp:posOffset>
                </wp:positionV>
                <wp:extent cx="67983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706"/>
                            <a:gd name="T2" fmla="+- 0 11306 600"/>
                            <a:gd name="T3" fmla="*/ T2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10706" y="0"/>
                              </a:lnTo>
                            </a:path>
                          </a:pathLst>
                        </a:custGeom>
                        <a:noFill/>
                        <a:ln w="2700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B7F33D" id="Freeform 3" o:spid="_x0000_s1026" style="position:absolute;margin-left:30pt;margin-top:14.85pt;width:53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" path="m,l10706,e" filled="f" strokecolor="#131413" strokeweight=".75mm">
                <v:path arrowok="t" o:connecttype="custom" o:connectlocs="0,0;6798310,0" o:connectangles="0,0"/>
                <w10:wrap type="topAndBottom" anchorx="page"/>
              </v:shape>
            </w:pict>
          </mc:Fallback>
        </mc:AlternateContent>
      </w:r>
    </w:p>
    <w:p w14:paraId="232934F1" w14:textId="2006CF4C" w:rsidR="00B36DBE" w:rsidRDefault="00C50492" w:rsidP="00E339D1">
      <w:pPr>
        <w:pStyle w:val="Heading1"/>
        <w:spacing w:before="74"/>
        <w:ind w:left="0"/>
      </w:pPr>
      <w:r>
        <w:rPr>
          <w:color w:val="131413"/>
          <w:w w:val="80"/>
        </w:rPr>
        <w:t xml:space="preserve">MEELESPEA </w:t>
      </w:r>
      <w:r w:rsidR="002B57BC">
        <w:rPr>
          <w:color w:val="131413"/>
          <w:w w:val="80"/>
        </w:rPr>
        <w:t>Kuressaare Seikluspark OÜ</w:t>
      </w:r>
      <w:r w:rsidRPr="00C50492">
        <w:rPr>
          <w:color w:val="131413"/>
          <w:w w:val="80"/>
        </w:rPr>
        <w:t xml:space="preserve"> </w:t>
      </w:r>
      <w:r>
        <w:rPr>
          <w:color w:val="131413"/>
          <w:w w:val="80"/>
        </w:rPr>
        <w:t>TEENUSTE KASUTAJALE: SEIKLUSRAJA OHUTUS</w:t>
      </w:r>
    </w:p>
    <w:p w14:paraId="7EE0C31C" w14:textId="77777777" w:rsidR="00B36DBE" w:rsidRDefault="00B36DBE">
      <w:pPr>
        <w:pStyle w:val="BodyText"/>
        <w:rPr>
          <w:rFonts w:ascii="Arial"/>
          <w:b/>
          <w:sz w:val="20"/>
        </w:rPr>
      </w:pPr>
    </w:p>
    <w:p w14:paraId="0FAA06E8" w14:textId="77777777" w:rsidR="00B36DBE" w:rsidRDefault="00B36DBE">
      <w:pPr>
        <w:pStyle w:val="BodyText"/>
        <w:spacing w:before="1"/>
        <w:rPr>
          <w:rFonts w:ascii="Arial"/>
          <w:b/>
          <w:sz w:val="22"/>
        </w:rPr>
      </w:pPr>
    </w:p>
    <w:p w14:paraId="08D79DF8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09" w:lineRule="exact"/>
        <w:jc w:val="left"/>
        <w:rPr>
          <w:sz w:val="16"/>
        </w:rPr>
      </w:pPr>
      <w:r>
        <w:rPr>
          <w:color w:val="131413"/>
          <w:sz w:val="16"/>
        </w:rPr>
        <w:t>Seikluspargi</w:t>
      </w:r>
      <w:r>
        <w:rPr>
          <w:color w:val="131413"/>
          <w:spacing w:val="-11"/>
          <w:sz w:val="16"/>
        </w:rPr>
        <w:t xml:space="preserve"> </w:t>
      </w:r>
      <w:r>
        <w:rPr>
          <w:color w:val="131413"/>
          <w:sz w:val="16"/>
        </w:rPr>
        <w:t>kliente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võtab</w:t>
      </w:r>
      <w:r>
        <w:rPr>
          <w:color w:val="131413"/>
          <w:spacing w:val="-11"/>
          <w:sz w:val="16"/>
        </w:rPr>
        <w:t xml:space="preserve"> </w:t>
      </w:r>
      <w:r>
        <w:rPr>
          <w:color w:val="131413"/>
          <w:sz w:val="16"/>
        </w:rPr>
        <w:t>vastu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väljaõpetatud</w:t>
      </w:r>
      <w:r>
        <w:rPr>
          <w:color w:val="131413"/>
          <w:spacing w:val="-11"/>
          <w:sz w:val="16"/>
        </w:rPr>
        <w:t xml:space="preserve"> </w:t>
      </w:r>
      <w:r>
        <w:rPr>
          <w:color w:val="131413"/>
          <w:sz w:val="16"/>
        </w:rPr>
        <w:t>personal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(instruktorid).</w:t>
      </w:r>
    </w:p>
    <w:p w14:paraId="52D3E299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192" w:lineRule="exact"/>
        <w:jc w:val="left"/>
        <w:rPr>
          <w:sz w:val="16"/>
        </w:rPr>
      </w:pPr>
      <w:r>
        <w:rPr>
          <w:color w:val="131413"/>
          <w:spacing w:val="-3"/>
          <w:sz w:val="16"/>
        </w:rPr>
        <w:t>Teenuse</w:t>
      </w:r>
      <w:r>
        <w:rPr>
          <w:color w:val="131413"/>
          <w:spacing w:val="-14"/>
          <w:sz w:val="16"/>
        </w:rPr>
        <w:t xml:space="preserve"> </w:t>
      </w:r>
      <w:r>
        <w:rPr>
          <w:color w:val="131413"/>
          <w:sz w:val="16"/>
        </w:rPr>
        <w:t>pakkumisel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kasutatakse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sobilikku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14"/>
          <w:sz w:val="16"/>
        </w:rPr>
        <w:t xml:space="preserve"> </w:t>
      </w:r>
      <w:r>
        <w:rPr>
          <w:color w:val="131413"/>
          <w:sz w:val="16"/>
        </w:rPr>
        <w:t>nõuetele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vastavat</w:t>
      </w:r>
      <w:r>
        <w:rPr>
          <w:color w:val="131413"/>
          <w:spacing w:val="-13"/>
          <w:sz w:val="16"/>
        </w:rPr>
        <w:t xml:space="preserve"> </w:t>
      </w:r>
      <w:r>
        <w:rPr>
          <w:color w:val="131413"/>
          <w:sz w:val="16"/>
        </w:rPr>
        <w:t>turvavarustust.</w:t>
      </w:r>
    </w:p>
    <w:p w14:paraId="25A8E791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192" w:lineRule="exact"/>
        <w:jc w:val="left"/>
        <w:rPr>
          <w:sz w:val="16"/>
        </w:rPr>
      </w:pPr>
      <w:bookmarkStart w:id="1" w:name="_GoBack"/>
      <w:r>
        <w:rPr>
          <w:color w:val="131413"/>
          <w:sz w:val="16"/>
        </w:rPr>
        <w:t>Lapsi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ja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noorukeid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instrueeritakse</w:t>
      </w:r>
      <w:r>
        <w:rPr>
          <w:color w:val="131413"/>
          <w:spacing w:val="-9"/>
          <w:sz w:val="16"/>
        </w:rPr>
        <w:t xml:space="preserve"> </w:t>
      </w:r>
      <w:r>
        <w:rPr>
          <w:color w:val="131413"/>
          <w:sz w:val="16"/>
        </w:rPr>
        <w:t>neile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arusaadaval</w:t>
      </w:r>
      <w:r>
        <w:rPr>
          <w:color w:val="131413"/>
          <w:spacing w:val="-10"/>
          <w:sz w:val="16"/>
        </w:rPr>
        <w:t xml:space="preserve"> </w:t>
      </w:r>
      <w:r>
        <w:rPr>
          <w:color w:val="131413"/>
          <w:sz w:val="16"/>
        </w:rPr>
        <w:t>viisil.</w:t>
      </w:r>
    </w:p>
    <w:bookmarkEnd w:id="1"/>
    <w:p w14:paraId="5BC8734D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" w:line="204" w:lineRule="auto"/>
        <w:ind w:left="479" w:right="118"/>
        <w:jc w:val="left"/>
        <w:rPr>
          <w:sz w:val="16"/>
        </w:rPr>
      </w:pPr>
      <w:r>
        <w:rPr>
          <w:color w:val="131413"/>
          <w:w w:val="90"/>
          <w:sz w:val="16"/>
        </w:rPr>
        <w:t>Instruktaaži</w:t>
      </w:r>
      <w:r>
        <w:rPr>
          <w:color w:val="131413"/>
          <w:spacing w:val="-15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käigus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tutvustatakse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seiklusraja</w:t>
      </w:r>
      <w:r>
        <w:rPr>
          <w:color w:val="131413"/>
          <w:spacing w:val="-15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kasutamise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reegleid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ehk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selgitatakse</w:t>
      </w:r>
      <w:r>
        <w:rPr>
          <w:color w:val="131413"/>
          <w:spacing w:val="-15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ja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näidatakse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samm-sammult,</w:t>
      </w:r>
      <w:r>
        <w:rPr>
          <w:color w:val="131413"/>
          <w:spacing w:val="-15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>kuidas</w:t>
      </w:r>
      <w:r>
        <w:rPr>
          <w:color w:val="131413"/>
          <w:spacing w:val="-14"/>
          <w:w w:val="90"/>
          <w:sz w:val="16"/>
        </w:rPr>
        <w:t xml:space="preserve"> </w:t>
      </w:r>
      <w:r>
        <w:rPr>
          <w:color w:val="131413"/>
          <w:w w:val="90"/>
          <w:sz w:val="16"/>
        </w:rPr>
        <w:t xml:space="preserve">seiklusrada </w:t>
      </w:r>
      <w:r>
        <w:rPr>
          <w:color w:val="131413"/>
          <w:sz w:val="16"/>
        </w:rPr>
        <w:t>ohutult</w:t>
      </w:r>
      <w:r>
        <w:rPr>
          <w:color w:val="131413"/>
          <w:spacing w:val="-7"/>
          <w:sz w:val="16"/>
        </w:rPr>
        <w:t xml:space="preserve"> </w:t>
      </w:r>
      <w:r>
        <w:rPr>
          <w:color w:val="131413"/>
          <w:sz w:val="16"/>
        </w:rPr>
        <w:t>läbida.</w:t>
      </w:r>
    </w:p>
    <w:p w14:paraId="33FC31B5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183" w:lineRule="exact"/>
        <w:ind w:hanging="361"/>
        <w:jc w:val="left"/>
        <w:rPr>
          <w:sz w:val="16"/>
        </w:rPr>
      </w:pPr>
      <w:r>
        <w:rPr>
          <w:color w:val="131413"/>
          <w:sz w:val="16"/>
        </w:rPr>
        <w:t>Kõikidel</w:t>
      </w:r>
      <w:r>
        <w:rPr>
          <w:color w:val="131413"/>
          <w:spacing w:val="-27"/>
          <w:sz w:val="16"/>
        </w:rPr>
        <w:t xml:space="preserve"> </w:t>
      </w:r>
      <w:r>
        <w:rPr>
          <w:color w:val="131413"/>
          <w:sz w:val="16"/>
        </w:rPr>
        <w:t>klientidel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on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kohustuslik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läbida</w:t>
      </w:r>
      <w:r>
        <w:rPr>
          <w:color w:val="131413"/>
          <w:spacing w:val="-27"/>
          <w:sz w:val="16"/>
        </w:rPr>
        <w:t xml:space="preserve"> </w:t>
      </w:r>
      <w:r>
        <w:rPr>
          <w:color w:val="131413"/>
          <w:sz w:val="16"/>
        </w:rPr>
        <w:t>õpperada,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kus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instruktor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jälgib,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kas</w:t>
      </w:r>
      <w:r>
        <w:rPr>
          <w:color w:val="131413"/>
          <w:spacing w:val="-27"/>
          <w:sz w:val="16"/>
        </w:rPr>
        <w:t xml:space="preserve"> </w:t>
      </w:r>
      <w:r>
        <w:rPr>
          <w:color w:val="131413"/>
          <w:sz w:val="16"/>
        </w:rPr>
        <w:t>klient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on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ohutusreeglitest</w:t>
      </w:r>
      <w:r>
        <w:rPr>
          <w:color w:val="131413"/>
          <w:spacing w:val="-26"/>
          <w:sz w:val="16"/>
        </w:rPr>
        <w:t xml:space="preserve"> </w:t>
      </w:r>
      <w:r>
        <w:rPr>
          <w:color w:val="131413"/>
          <w:sz w:val="16"/>
        </w:rPr>
        <w:t>aru</w:t>
      </w:r>
      <w:r>
        <w:rPr>
          <w:color w:val="131413"/>
          <w:spacing w:val="-27"/>
          <w:sz w:val="16"/>
        </w:rPr>
        <w:t xml:space="preserve"> </w:t>
      </w:r>
      <w:r>
        <w:rPr>
          <w:color w:val="131413"/>
          <w:sz w:val="16"/>
        </w:rPr>
        <w:t>saanud.</w:t>
      </w:r>
    </w:p>
    <w:p w14:paraId="6D0BB355" w14:textId="77777777" w:rsidR="00B36DBE" w:rsidRDefault="00C5049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09" w:lineRule="exact"/>
        <w:ind w:hanging="361"/>
        <w:jc w:val="left"/>
        <w:rPr>
          <w:sz w:val="16"/>
        </w:rPr>
      </w:pPr>
      <w:r>
        <w:rPr>
          <w:color w:val="131413"/>
          <w:w w:val="95"/>
          <w:sz w:val="16"/>
        </w:rPr>
        <w:t>Instruktor</w:t>
      </w:r>
      <w:r>
        <w:rPr>
          <w:color w:val="131413"/>
          <w:spacing w:val="-20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viibib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pidevalt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nägemisulatuses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või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kuuldekauguses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ning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vajaduse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korral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abistab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klienti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maapinnalt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või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puu</w:t>
      </w:r>
      <w:r>
        <w:rPr>
          <w:color w:val="131413"/>
          <w:spacing w:val="-19"/>
          <w:w w:val="95"/>
          <w:sz w:val="16"/>
        </w:rPr>
        <w:t xml:space="preserve"> </w:t>
      </w:r>
      <w:r>
        <w:rPr>
          <w:color w:val="131413"/>
          <w:w w:val="95"/>
          <w:sz w:val="16"/>
        </w:rPr>
        <w:t>otsas.</w:t>
      </w:r>
    </w:p>
    <w:p w14:paraId="74EBC820" w14:textId="77777777" w:rsidR="00B36DBE" w:rsidRDefault="00B36DBE">
      <w:pPr>
        <w:pStyle w:val="BodyText"/>
        <w:rPr>
          <w:sz w:val="20"/>
        </w:rPr>
      </w:pPr>
    </w:p>
    <w:p w14:paraId="2A3D3868" w14:textId="4ECDE174" w:rsidR="00B36DBE" w:rsidRPr="00563D81" w:rsidRDefault="00642CE5" w:rsidP="00563D81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0ED6CB" wp14:editId="52A49247">
                <wp:simplePos x="0" y="0"/>
                <wp:positionH relativeFrom="page">
                  <wp:posOffset>381000</wp:posOffset>
                </wp:positionH>
                <wp:positionV relativeFrom="paragraph">
                  <wp:posOffset>194310</wp:posOffset>
                </wp:positionV>
                <wp:extent cx="67983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706"/>
                            <a:gd name="T2" fmla="+- 0 11306 600"/>
                            <a:gd name="T3" fmla="*/ T2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10706" y="0"/>
                              </a:lnTo>
                            </a:path>
                          </a:pathLst>
                        </a:custGeom>
                        <a:noFill/>
                        <a:ln w="2700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C49BAF" id="Freeform 2" o:spid="_x0000_s1026" style="position:absolute;margin-left:30pt;margin-top:15.3pt;width:53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" path="m,l10706,e" filled="f" strokecolor="#131413" strokeweight=".75mm">
                <v:path arrowok="t" o:connecttype="custom" o:connectlocs="0,0;6798310,0" o:connectangles="0,0"/>
                <w10:wrap type="topAndBottom" anchorx="page"/>
              </v:shape>
            </w:pict>
          </mc:Fallback>
        </mc:AlternateContent>
      </w:r>
    </w:p>
    <w:p w14:paraId="09A9ACBA" w14:textId="77777777" w:rsidR="00B36DBE" w:rsidRDefault="00B36DBE">
      <w:pPr>
        <w:rPr>
          <w:sz w:val="20"/>
        </w:rPr>
        <w:sectPr w:rsidR="00B36DBE">
          <w:type w:val="continuous"/>
          <w:pgSz w:w="11910" w:h="16840"/>
          <w:pgMar w:top="580" w:right="480" w:bottom="280" w:left="480" w:header="720" w:footer="720" w:gutter="0"/>
          <w:cols w:space="720"/>
        </w:sectPr>
      </w:pPr>
    </w:p>
    <w:p w14:paraId="4D53FEDC" w14:textId="77777777" w:rsidR="00B36DBE" w:rsidRDefault="00B36DBE">
      <w:pPr>
        <w:pStyle w:val="BodyText"/>
        <w:rPr>
          <w:sz w:val="17"/>
        </w:rPr>
      </w:pPr>
    </w:p>
    <w:p w14:paraId="2A652CF8" w14:textId="77777777" w:rsidR="00B36DBE" w:rsidRDefault="00C50492" w:rsidP="00563D81">
      <w:pPr>
        <w:pStyle w:val="BodyText"/>
        <w:spacing w:line="207" w:lineRule="exact"/>
      </w:pPr>
      <w:r>
        <w:rPr>
          <w:color w:val="131413"/>
          <w:w w:val="80"/>
        </w:rPr>
        <w:t>..........................................................................................................................</w:t>
      </w:r>
    </w:p>
    <w:p w14:paraId="067AE0EB" w14:textId="26B319A5" w:rsidR="00B36DBE" w:rsidRDefault="002B57BC">
      <w:pPr>
        <w:pStyle w:val="BodyText"/>
        <w:spacing w:line="207" w:lineRule="exact"/>
        <w:ind w:left="120"/>
      </w:pPr>
      <w:r>
        <w:rPr>
          <w:color w:val="131413"/>
        </w:rPr>
        <w:t>Kuressaare Seikluspark OÜ</w:t>
      </w:r>
      <w:r w:rsidR="00C50492" w:rsidRPr="00C50492">
        <w:rPr>
          <w:color w:val="131413"/>
        </w:rPr>
        <w:t xml:space="preserve"> </w:t>
      </w:r>
      <w:r w:rsidR="00C50492">
        <w:rPr>
          <w:color w:val="131413"/>
        </w:rPr>
        <w:t>poolt volitatud isik (allkiri)</w:t>
      </w:r>
    </w:p>
    <w:p w14:paraId="33133B0A" w14:textId="77777777" w:rsidR="00B36DBE" w:rsidRDefault="00C50492">
      <w:pPr>
        <w:pStyle w:val="BodyText"/>
        <w:rPr>
          <w:sz w:val="17"/>
        </w:rPr>
      </w:pPr>
      <w:r>
        <w:br w:type="column"/>
      </w:r>
    </w:p>
    <w:p w14:paraId="03CCB3CC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  <w:w w:val="80"/>
        </w:rPr>
        <w:t>...........................</w:t>
      </w:r>
    </w:p>
    <w:p w14:paraId="5F1A3F52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</w:rPr>
        <w:t>Kuupäev</w:t>
      </w:r>
    </w:p>
    <w:p w14:paraId="0CFC1F0F" w14:textId="77777777" w:rsidR="00B36DBE" w:rsidRDefault="00C50492">
      <w:pPr>
        <w:pStyle w:val="BodyText"/>
        <w:rPr>
          <w:sz w:val="17"/>
        </w:rPr>
      </w:pPr>
      <w:r>
        <w:br w:type="column"/>
      </w:r>
    </w:p>
    <w:p w14:paraId="3F403600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  <w:w w:val="80"/>
        </w:rPr>
        <w:t>...........................</w:t>
      </w:r>
    </w:p>
    <w:p w14:paraId="1D6476A5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</w:rPr>
        <w:t>Kellaaeg</w:t>
      </w:r>
    </w:p>
    <w:p w14:paraId="322846D9" w14:textId="77777777" w:rsidR="00B36DBE" w:rsidRDefault="00C50492">
      <w:pPr>
        <w:pStyle w:val="BodyText"/>
        <w:rPr>
          <w:sz w:val="17"/>
        </w:rPr>
      </w:pPr>
      <w:r>
        <w:br w:type="column"/>
      </w:r>
    </w:p>
    <w:p w14:paraId="4E32C16E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  <w:w w:val="80"/>
        </w:rPr>
        <w:t>...........................</w:t>
      </w:r>
    </w:p>
    <w:p w14:paraId="0C33878F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</w:rPr>
        <w:t>Inimeste arv</w:t>
      </w:r>
    </w:p>
    <w:p w14:paraId="2FE43053" w14:textId="77777777" w:rsidR="00B36DBE" w:rsidRDefault="00C50492">
      <w:pPr>
        <w:pStyle w:val="BodyText"/>
        <w:rPr>
          <w:sz w:val="17"/>
        </w:rPr>
      </w:pPr>
      <w:r>
        <w:br w:type="column"/>
      </w:r>
    </w:p>
    <w:p w14:paraId="601E9C8B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  <w:w w:val="85"/>
        </w:rPr>
        <w:t>...........................</w:t>
      </w:r>
    </w:p>
    <w:p w14:paraId="116869C6" w14:textId="77777777" w:rsidR="00B36DBE" w:rsidRDefault="00C50492">
      <w:pPr>
        <w:pStyle w:val="BodyText"/>
        <w:spacing w:line="203" w:lineRule="exact"/>
        <w:ind w:left="120"/>
      </w:pPr>
      <w:r>
        <w:rPr>
          <w:color w:val="131413"/>
        </w:rPr>
        <w:t>Summa</w:t>
      </w:r>
    </w:p>
    <w:sectPr w:rsidR="00B36DBE">
      <w:type w:val="continuous"/>
      <w:pgSz w:w="11910" w:h="16840"/>
      <w:pgMar w:top="580" w:right="480" w:bottom="280" w:left="480" w:header="720" w:footer="720" w:gutter="0"/>
      <w:cols w:num="5" w:space="720" w:equalWidth="0">
        <w:col w:w="5411" w:space="46"/>
        <w:col w:w="1283" w:space="80"/>
        <w:col w:w="1283" w:space="79"/>
        <w:col w:w="1283" w:space="79"/>
        <w:col w:w="1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0858"/>
    <w:multiLevelType w:val="hybridMultilevel"/>
    <w:tmpl w:val="8D3A81AE"/>
    <w:lvl w:ilvl="0" w:tplc="6F5471EA">
      <w:start w:val="1"/>
      <w:numFmt w:val="decimal"/>
      <w:lvlText w:val="%1."/>
      <w:lvlJc w:val="left"/>
      <w:pPr>
        <w:ind w:left="480" w:hanging="360"/>
        <w:jc w:val="left"/>
      </w:pPr>
      <w:rPr>
        <w:rFonts w:ascii="Arial Black" w:eastAsia="Arial Black" w:hAnsi="Arial Black" w:cs="Arial Black" w:hint="default"/>
        <w:color w:val="131413"/>
        <w:w w:val="66"/>
        <w:sz w:val="16"/>
        <w:szCs w:val="16"/>
        <w:lang w:val="et-EE" w:eastAsia="en-US" w:bidi="ar-SA"/>
      </w:rPr>
    </w:lvl>
    <w:lvl w:ilvl="1" w:tplc="794266B8">
      <w:numFmt w:val="bullet"/>
      <w:lvlText w:val="•"/>
      <w:lvlJc w:val="left"/>
      <w:pPr>
        <w:ind w:left="1526" w:hanging="360"/>
      </w:pPr>
      <w:rPr>
        <w:rFonts w:hint="default"/>
        <w:lang w:val="et-EE" w:eastAsia="en-US" w:bidi="ar-SA"/>
      </w:rPr>
    </w:lvl>
    <w:lvl w:ilvl="2" w:tplc="2FD21976">
      <w:numFmt w:val="bullet"/>
      <w:lvlText w:val="•"/>
      <w:lvlJc w:val="left"/>
      <w:pPr>
        <w:ind w:left="2573" w:hanging="360"/>
      </w:pPr>
      <w:rPr>
        <w:rFonts w:hint="default"/>
        <w:lang w:val="et-EE" w:eastAsia="en-US" w:bidi="ar-SA"/>
      </w:rPr>
    </w:lvl>
    <w:lvl w:ilvl="3" w:tplc="4D1E022C">
      <w:numFmt w:val="bullet"/>
      <w:lvlText w:val="•"/>
      <w:lvlJc w:val="left"/>
      <w:pPr>
        <w:ind w:left="3619" w:hanging="360"/>
      </w:pPr>
      <w:rPr>
        <w:rFonts w:hint="default"/>
        <w:lang w:val="et-EE" w:eastAsia="en-US" w:bidi="ar-SA"/>
      </w:rPr>
    </w:lvl>
    <w:lvl w:ilvl="4" w:tplc="8DEE5B5E">
      <w:numFmt w:val="bullet"/>
      <w:lvlText w:val="•"/>
      <w:lvlJc w:val="left"/>
      <w:pPr>
        <w:ind w:left="4666" w:hanging="360"/>
      </w:pPr>
      <w:rPr>
        <w:rFonts w:hint="default"/>
        <w:lang w:val="et-EE" w:eastAsia="en-US" w:bidi="ar-SA"/>
      </w:rPr>
    </w:lvl>
    <w:lvl w:ilvl="5" w:tplc="A5203AA0">
      <w:numFmt w:val="bullet"/>
      <w:lvlText w:val="•"/>
      <w:lvlJc w:val="left"/>
      <w:pPr>
        <w:ind w:left="5712" w:hanging="360"/>
      </w:pPr>
      <w:rPr>
        <w:rFonts w:hint="default"/>
        <w:lang w:val="et-EE" w:eastAsia="en-US" w:bidi="ar-SA"/>
      </w:rPr>
    </w:lvl>
    <w:lvl w:ilvl="6" w:tplc="6756AFEC">
      <w:numFmt w:val="bullet"/>
      <w:lvlText w:val="•"/>
      <w:lvlJc w:val="left"/>
      <w:pPr>
        <w:ind w:left="6759" w:hanging="360"/>
      </w:pPr>
      <w:rPr>
        <w:rFonts w:hint="default"/>
        <w:lang w:val="et-EE" w:eastAsia="en-US" w:bidi="ar-SA"/>
      </w:rPr>
    </w:lvl>
    <w:lvl w:ilvl="7" w:tplc="92987776">
      <w:numFmt w:val="bullet"/>
      <w:lvlText w:val="•"/>
      <w:lvlJc w:val="left"/>
      <w:pPr>
        <w:ind w:left="7805" w:hanging="360"/>
      </w:pPr>
      <w:rPr>
        <w:rFonts w:hint="default"/>
        <w:lang w:val="et-EE" w:eastAsia="en-US" w:bidi="ar-SA"/>
      </w:rPr>
    </w:lvl>
    <w:lvl w:ilvl="8" w:tplc="8E303C92">
      <w:numFmt w:val="bullet"/>
      <w:lvlText w:val="•"/>
      <w:lvlJc w:val="left"/>
      <w:pPr>
        <w:ind w:left="8852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47D27D2C"/>
    <w:multiLevelType w:val="hybridMultilevel"/>
    <w:tmpl w:val="BC3E4806"/>
    <w:lvl w:ilvl="0" w:tplc="5D12FB38">
      <w:numFmt w:val="bullet"/>
      <w:lvlText w:val="•"/>
      <w:lvlJc w:val="left"/>
      <w:pPr>
        <w:ind w:left="480" w:hanging="360"/>
      </w:pPr>
      <w:rPr>
        <w:rFonts w:ascii="Arial Black" w:eastAsia="Arial Black" w:hAnsi="Arial Black" w:cs="Arial Black" w:hint="default"/>
        <w:color w:val="131413"/>
        <w:w w:val="98"/>
        <w:sz w:val="16"/>
        <w:szCs w:val="16"/>
        <w:lang w:val="et-EE" w:eastAsia="en-US" w:bidi="ar-SA"/>
      </w:rPr>
    </w:lvl>
    <w:lvl w:ilvl="1" w:tplc="16201024">
      <w:numFmt w:val="bullet"/>
      <w:lvlText w:val="•"/>
      <w:lvlJc w:val="left"/>
      <w:pPr>
        <w:ind w:left="1526" w:hanging="360"/>
      </w:pPr>
      <w:rPr>
        <w:rFonts w:hint="default"/>
        <w:lang w:val="et-EE" w:eastAsia="en-US" w:bidi="ar-SA"/>
      </w:rPr>
    </w:lvl>
    <w:lvl w:ilvl="2" w:tplc="B5F043D2">
      <w:numFmt w:val="bullet"/>
      <w:lvlText w:val="•"/>
      <w:lvlJc w:val="left"/>
      <w:pPr>
        <w:ind w:left="2573" w:hanging="360"/>
      </w:pPr>
      <w:rPr>
        <w:rFonts w:hint="default"/>
        <w:lang w:val="et-EE" w:eastAsia="en-US" w:bidi="ar-SA"/>
      </w:rPr>
    </w:lvl>
    <w:lvl w:ilvl="3" w:tplc="400C5D0C">
      <w:numFmt w:val="bullet"/>
      <w:lvlText w:val="•"/>
      <w:lvlJc w:val="left"/>
      <w:pPr>
        <w:ind w:left="3619" w:hanging="360"/>
      </w:pPr>
      <w:rPr>
        <w:rFonts w:hint="default"/>
        <w:lang w:val="et-EE" w:eastAsia="en-US" w:bidi="ar-SA"/>
      </w:rPr>
    </w:lvl>
    <w:lvl w:ilvl="4" w:tplc="2124EE5A">
      <w:numFmt w:val="bullet"/>
      <w:lvlText w:val="•"/>
      <w:lvlJc w:val="left"/>
      <w:pPr>
        <w:ind w:left="4666" w:hanging="360"/>
      </w:pPr>
      <w:rPr>
        <w:rFonts w:hint="default"/>
        <w:lang w:val="et-EE" w:eastAsia="en-US" w:bidi="ar-SA"/>
      </w:rPr>
    </w:lvl>
    <w:lvl w:ilvl="5" w:tplc="8D300A1C">
      <w:numFmt w:val="bullet"/>
      <w:lvlText w:val="•"/>
      <w:lvlJc w:val="left"/>
      <w:pPr>
        <w:ind w:left="5712" w:hanging="360"/>
      </w:pPr>
      <w:rPr>
        <w:rFonts w:hint="default"/>
        <w:lang w:val="et-EE" w:eastAsia="en-US" w:bidi="ar-SA"/>
      </w:rPr>
    </w:lvl>
    <w:lvl w:ilvl="6" w:tplc="363E5816">
      <w:numFmt w:val="bullet"/>
      <w:lvlText w:val="•"/>
      <w:lvlJc w:val="left"/>
      <w:pPr>
        <w:ind w:left="6759" w:hanging="360"/>
      </w:pPr>
      <w:rPr>
        <w:rFonts w:hint="default"/>
        <w:lang w:val="et-EE" w:eastAsia="en-US" w:bidi="ar-SA"/>
      </w:rPr>
    </w:lvl>
    <w:lvl w:ilvl="7" w:tplc="A3CA10CA">
      <w:numFmt w:val="bullet"/>
      <w:lvlText w:val="•"/>
      <w:lvlJc w:val="left"/>
      <w:pPr>
        <w:ind w:left="7805" w:hanging="360"/>
      </w:pPr>
      <w:rPr>
        <w:rFonts w:hint="default"/>
        <w:lang w:val="et-EE" w:eastAsia="en-US" w:bidi="ar-SA"/>
      </w:rPr>
    </w:lvl>
    <w:lvl w:ilvl="8" w:tplc="8370D81E">
      <w:numFmt w:val="bullet"/>
      <w:lvlText w:val="•"/>
      <w:lvlJc w:val="left"/>
      <w:pPr>
        <w:ind w:left="8852" w:hanging="360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BE"/>
    <w:rsid w:val="002B57BC"/>
    <w:rsid w:val="00563D81"/>
    <w:rsid w:val="00642CE5"/>
    <w:rsid w:val="00B36DBE"/>
    <w:rsid w:val="00C50492"/>
    <w:rsid w:val="00E339D1"/>
    <w:rsid w:val="00F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6AAAB"/>
  <w15:docId w15:val="{DCC78AF1-3FE8-4F35-BD0D-CAA76B0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t-EE"/>
    </w:rPr>
  </w:style>
  <w:style w:type="paragraph" w:styleId="Heading1">
    <w:name w:val="heading 1"/>
    <w:basedOn w:val="Normal"/>
    <w:uiPriority w:val="9"/>
    <w:qFormat/>
    <w:pPr>
      <w:spacing w:before="57"/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 Klooster</dc:creator>
  <cp:lastModifiedBy>kylli klooster</cp:lastModifiedBy>
  <cp:revision>3</cp:revision>
  <dcterms:created xsi:type="dcterms:W3CDTF">2021-06-10T08:38:00Z</dcterms:created>
  <dcterms:modified xsi:type="dcterms:W3CDTF">2021-06-11T07:33:00Z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2020-05-26T00:00:00Z</vt:filetime>
  </property>
</Properties>
</file>